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A" w:rsidRDefault="0030138A" w:rsidP="006C35FC">
      <w:pPr>
        <w:jc w:val="center"/>
        <w:rPr>
          <w:rFonts w:ascii="ＭＳ ゴシック" w:hAnsi="ＭＳ ゴシック"/>
          <w:b/>
          <w:sz w:val="32"/>
          <w:szCs w:val="32"/>
        </w:rPr>
      </w:pPr>
      <w:bookmarkStart w:id="0" w:name="_GoBack"/>
      <w:bookmarkEnd w:id="0"/>
    </w:p>
    <w:p w:rsidR="006C35FC" w:rsidRPr="00BD7574" w:rsidRDefault="003C5BE6" w:rsidP="006C35FC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BB31F7">
        <w:rPr>
          <w:rFonts w:ascii="ＭＳ ゴシック" w:hAnsi="ＭＳ ゴシック" w:hint="eastAsia"/>
          <w:b/>
          <w:sz w:val="32"/>
          <w:szCs w:val="32"/>
        </w:rPr>
        <w:t>１７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="006C35FC" w:rsidRPr="00BD7574">
        <w:rPr>
          <w:rFonts w:ascii="ＭＳ ゴシック" w:hAnsi="ＭＳ ゴシック" w:hint="eastAsia"/>
          <w:b/>
          <w:sz w:val="36"/>
        </w:rPr>
        <w:t xml:space="preserve">　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:rsidR="006C35FC" w:rsidRPr="0007425F" w:rsidRDefault="006C35FC" w:rsidP="006C35FC">
      <w:pPr>
        <w:rPr>
          <w:sz w:val="22"/>
          <w:bdr w:val="single" w:sz="4" w:space="0" w:color="auto"/>
        </w:rPr>
      </w:pPr>
    </w:p>
    <w:p w:rsidR="006A2468" w:rsidRDefault="006C35FC" w:rsidP="006C35FC">
      <w:pPr>
        <w:rPr>
          <w:rFonts w:ascii="AR P丸ゴシック体M" w:eastAsia="AR P丸ゴシック体M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:rsidR="006A2468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</w:p>
    <w:p w:rsidR="006C35FC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="009207AD"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</w:t>
      </w:r>
    </w:p>
    <w:p w:rsidR="006A2468" w:rsidRDefault="006A2468" w:rsidP="006C35FC">
      <w:pPr>
        <w:rPr>
          <w:rFonts w:ascii="AR P丸ゴシック体M" w:eastAsia="AR P丸ゴシック体M"/>
          <w:b/>
          <w:sz w:val="22"/>
          <w:u w:val="single"/>
        </w:rPr>
      </w:pPr>
    </w:p>
    <w:p w:rsidR="006A2468" w:rsidRPr="006A2468" w:rsidRDefault="006A2468" w:rsidP="006C35FC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:rsidR="009207AD" w:rsidRDefault="009207AD" w:rsidP="006C35FC">
      <w:pPr>
        <w:rPr>
          <w:rFonts w:ascii="AR P丸ゴシック体M" w:eastAsia="AR P丸ゴシック体M"/>
          <w:sz w:val="22"/>
        </w:rPr>
      </w:pPr>
    </w:p>
    <w:p w:rsidR="006A2468" w:rsidRPr="006A2468" w:rsidRDefault="006A2468" w:rsidP="006C35FC">
      <w:pPr>
        <w:rPr>
          <w:rFonts w:ascii="AR P丸ゴシック体M" w:eastAsia="AR P丸ゴシック体M"/>
          <w:sz w:val="22"/>
        </w:rPr>
      </w:pPr>
    </w:p>
    <w:p w:rsidR="006C35FC" w:rsidRPr="0007425F" w:rsidRDefault="006C35FC" w:rsidP="006C35FC">
      <w:pPr>
        <w:rPr>
          <w:rFonts w:ascii="AR P丸ゴシック体M" w:eastAsia="AR P丸ゴシック体M"/>
          <w:sz w:val="22"/>
        </w:rPr>
      </w:pPr>
      <w:bookmarkStart w:id="1" w:name="OLE_LINK1"/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30138A"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　小学生</w:t>
      </w:r>
      <w:r w:rsidR="002868E4">
        <w:rPr>
          <w:rFonts w:ascii="AR P丸ゴシック体M" w:eastAsia="AR P丸ゴシック体M" w:hint="eastAsia"/>
          <w:sz w:val="22"/>
        </w:rPr>
        <w:t>男子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Ａ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>Ｂ</w:t>
      </w:r>
    </w:p>
    <w:bookmarkEnd w:id="1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:rsidTr="000C6A55">
        <w:tc>
          <w:tcPr>
            <w:tcW w:w="848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:rsidTr="006A2468">
        <w:trPr>
          <w:trHeight w:val="570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0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8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2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74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4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:rsidR="002868E4" w:rsidRDefault="0030138A" w:rsidP="002868E4">
      <w:pPr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Ansi="ＭＳ ゴシック" w:hint="eastAsia"/>
          <w:sz w:val="22"/>
        </w:rPr>
        <w:t>ｄ</w:t>
      </w:r>
    </w:p>
    <w:p w:rsidR="006A2468" w:rsidRDefault="006A2468" w:rsidP="002868E4">
      <w:pPr>
        <w:rPr>
          <w:rFonts w:ascii="AR P丸ゴシック体M" w:eastAsia="AR P丸ゴシック体M"/>
          <w:b/>
          <w:sz w:val="22"/>
        </w:rPr>
      </w:pPr>
    </w:p>
    <w:p w:rsidR="0030138A" w:rsidRDefault="0030138A" w:rsidP="002868E4">
      <w:pPr>
        <w:rPr>
          <w:rFonts w:ascii="AR P丸ゴシック体M" w:eastAsia="AR P丸ゴシック体M"/>
          <w:b/>
          <w:sz w:val="22"/>
        </w:rPr>
      </w:pPr>
    </w:p>
    <w:p w:rsidR="002868E4" w:rsidRPr="0007425F" w:rsidRDefault="00871C2B" w:rsidP="002868E4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</w:rPr>
        <w:t xml:space="preserve">　　小学生女子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Ａ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>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100"/>
      </w:tblGrid>
      <w:tr w:rsidR="006C35FC" w:rsidRPr="0007425F" w:rsidTr="000C6A55">
        <w:tc>
          <w:tcPr>
            <w:tcW w:w="848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100" w:type="dxa"/>
          </w:tcPr>
          <w:p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:rsidTr="006A2468">
        <w:trPr>
          <w:trHeight w:val="535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43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65"/>
        </w:trPr>
        <w:tc>
          <w:tcPr>
            <w:tcW w:w="848" w:type="dxa"/>
            <w:vAlign w:val="center"/>
          </w:tcPr>
          <w:p w:rsidR="006A2468" w:rsidRPr="000C6A55" w:rsidRDefault="006C35FC" w:rsidP="006A2468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9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53"/>
        </w:trPr>
        <w:tc>
          <w:tcPr>
            <w:tcW w:w="848" w:type="dxa"/>
            <w:vAlign w:val="center"/>
          </w:tcPr>
          <w:p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:rsidTr="006A2468">
        <w:trPr>
          <w:trHeight w:val="561"/>
        </w:trPr>
        <w:tc>
          <w:tcPr>
            <w:tcW w:w="848" w:type="dxa"/>
            <w:vAlign w:val="center"/>
          </w:tcPr>
          <w:p w:rsidR="00122CBF" w:rsidRPr="000C6A55" w:rsidRDefault="006A2468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100" w:type="dxa"/>
          </w:tcPr>
          <w:p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:rsidR="0030138A" w:rsidRDefault="0030138A"/>
    <w:p w:rsidR="0030138A" w:rsidRDefault="0030138A"/>
    <w:p w:rsidR="008524E2" w:rsidRDefault="00677992">
      <w:r>
        <w:rPr>
          <w:rFonts w:hint="eastAsia"/>
        </w:rPr>
        <w:t xml:space="preserve">　注意</w:t>
      </w:r>
      <w:r w:rsidR="00923A14">
        <w:rPr>
          <w:rFonts w:hint="eastAsia"/>
        </w:rPr>
        <w:t>：</w:t>
      </w:r>
      <w:r>
        <w:rPr>
          <w:rFonts w:hint="eastAsia"/>
        </w:rPr>
        <w:t>１に記入された選手が代表者（キャプテン）になります。</w:t>
      </w:r>
    </w:p>
    <w:p w:rsidR="00FC1165" w:rsidRDefault="00FC1165"/>
    <w:p w:rsidR="00FC1165" w:rsidRDefault="00C74E3A">
      <w:r>
        <w:rPr>
          <w:rFonts w:hint="eastAsia"/>
        </w:rPr>
        <w:t xml:space="preserve">　　　　２</w:t>
      </w:r>
      <w:r w:rsidR="00FC1165">
        <w:rPr>
          <w:rFonts w:hint="eastAsia"/>
        </w:rPr>
        <w:t>組の申し込みをする場合はＡ，Ｂの記入をしてください。</w:t>
      </w:r>
    </w:p>
    <w:p w:rsidR="00FC1165" w:rsidRDefault="00FC1165">
      <w:r>
        <w:rPr>
          <w:rFonts w:hint="eastAsia"/>
        </w:rPr>
        <w:t xml:space="preserve">　　　　</w:t>
      </w:r>
    </w:p>
    <w:sectPr w:rsidR="00FC1165" w:rsidSect="0030138A">
      <w:pgSz w:w="11906" w:h="16838" w:code="9"/>
      <w:pgMar w:top="851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45" w:rsidRDefault="000F2A45" w:rsidP="00A94CD9">
      <w:r>
        <w:separator/>
      </w:r>
    </w:p>
  </w:endnote>
  <w:endnote w:type="continuationSeparator" w:id="0">
    <w:p w:rsidR="000F2A45" w:rsidRDefault="000F2A45" w:rsidP="00A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45" w:rsidRDefault="000F2A45" w:rsidP="00A94CD9">
      <w:r>
        <w:separator/>
      </w:r>
    </w:p>
  </w:footnote>
  <w:footnote w:type="continuationSeparator" w:id="0">
    <w:p w:rsidR="000F2A45" w:rsidRDefault="000F2A45" w:rsidP="00A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F"/>
    <w:rsid w:val="000C3E6F"/>
    <w:rsid w:val="000C46A3"/>
    <w:rsid w:val="000C5265"/>
    <w:rsid w:val="000C6A55"/>
    <w:rsid w:val="000F18DB"/>
    <w:rsid w:val="000F2A45"/>
    <w:rsid w:val="00101C50"/>
    <w:rsid w:val="00122CBF"/>
    <w:rsid w:val="001C7EF7"/>
    <w:rsid w:val="001E1A89"/>
    <w:rsid w:val="00273DC3"/>
    <w:rsid w:val="002868E4"/>
    <w:rsid w:val="002A59B9"/>
    <w:rsid w:val="002E5137"/>
    <w:rsid w:val="002E71A8"/>
    <w:rsid w:val="002F00A0"/>
    <w:rsid w:val="0030138A"/>
    <w:rsid w:val="0030507D"/>
    <w:rsid w:val="003233B1"/>
    <w:rsid w:val="003A0B00"/>
    <w:rsid w:val="003C5BE6"/>
    <w:rsid w:val="004554AC"/>
    <w:rsid w:val="00455FBC"/>
    <w:rsid w:val="00470C68"/>
    <w:rsid w:val="00487591"/>
    <w:rsid w:val="005379D1"/>
    <w:rsid w:val="005F6E20"/>
    <w:rsid w:val="00677992"/>
    <w:rsid w:val="006962DF"/>
    <w:rsid w:val="006A2468"/>
    <w:rsid w:val="006C35FC"/>
    <w:rsid w:val="006F0B9A"/>
    <w:rsid w:val="00737D8B"/>
    <w:rsid w:val="00772BB2"/>
    <w:rsid w:val="007C2C2C"/>
    <w:rsid w:val="007D370E"/>
    <w:rsid w:val="008524E2"/>
    <w:rsid w:val="00862EA0"/>
    <w:rsid w:val="00871C2B"/>
    <w:rsid w:val="00876967"/>
    <w:rsid w:val="009036E9"/>
    <w:rsid w:val="009207AD"/>
    <w:rsid w:val="00923A14"/>
    <w:rsid w:val="009F51B1"/>
    <w:rsid w:val="00A94CD9"/>
    <w:rsid w:val="00AC3BC8"/>
    <w:rsid w:val="00B01048"/>
    <w:rsid w:val="00B264B2"/>
    <w:rsid w:val="00B732F2"/>
    <w:rsid w:val="00BB31F7"/>
    <w:rsid w:val="00BC684B"/>
    <w:rsid w:val="00BD7574"/>
    <w:rsid w:val="00C35E19"/>
    <w:rsid w:val="00C74E3A"/>
    <w:rsid w:val="00D15E53"/>
    <w:rsid w:val="00E3536A"/>
    <w:rsid w:val="00E45A09"/>
    <w:rsid w:val="00EC7515"/>
    <w:rsid w:val="00FC116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6C20-A9BE-4B70-A38A-F5F19BC3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岐阜ジュニア</vt:lpstr>
      <vt:lpstr>２００５年　岐阜ジュニア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岐阜ジュニア</dc:title>
  <dc:creator>岐阜テニスコミュニティーセンター２１</dc:creator>
  <cp:lastModifiedBy>YamadaPlanning</cp:lastModifiedBy>
  <cp:revision>2</cp:revision>
  <cp:lastPrinted>2009-09-26T15:55:00Z</cp:lastPrinted>
  <dcterms:created xsi:type="dcterms:W3CDTF">2017-08-16T14:04:00Z</dcterms:created>
  <dcterms:modified xsi:type="dcterms:W3CDTF">2017-08-16T14:04:00Z</dcterms:modified>
</cp:coreProperties>
</file>